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8B3" w:rsidRPr="00AE39E5" w:rsidRDefault="00BA387C" w:rsidP="00BA387C">
      <w:pPr>
        <w:ind w:left="-709"/>
        <w:rPr>
          <w:rFonts w:ascii="Arial Narrow" w:hAnsi="Arial Narrow"/>
          <w:b/>
          <w:spacing w:val="-13"/>
          <w:sz w:val="80"/>
          <w:szCs w:val="80"/>
          <w:lang w:val="en-US"/>
        </w:rPr>
      </w:pPr>
      <w:r>
        <w:rPr>
          <w:rFonts w:ascii="Verdana" w:hAnsi="Verdana"/>
          <w:noProof/>
          <w:sz w:val="30"/>
          <w:szCs w:val="30"/>
        </w:rPr>
        <w:drawing>
          <wp:inline distT="0" distB="0" distL="0" distR="0" wp14:anchorId="454E231E" wp14:editId="61A60D7D">
            <wp:extent cx="857250" cy="979714"/>
            <wp:effectExtent l="0" t="0" r="0" b="0"/>
            <wp:docPr id="1" name="Obrázek 1" descr="obec_Osič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obec_Osičk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79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b/>
          <w:spacing w:val="-11"/>
          <w:sz w:val="80"/>
          <w:szCs w:val="80"/>
          <w:lang w:val="en-US"/>
        </w:rPr>
        <w:t xml:space="preserve">      </w:t>
      </w:r>
      <w:r w:rsidR="00BB18B3" w:rsidRPr="00AE39E5">
        <w:rPr>
          <w:rFonts w:ascii="Arial Narrow" w:hAnsi="Arial Narrow"/>
          <w:b/>
          <w:spacing w:val="-11"/>
          <w:sz w:val="80"/>
          <w:szCs w:val="80"/>
          <w:lang w:val="en-US"/>
        </w:rPr>
        <w:t>STAROSTKA OBCE</w:t>
      </w:r>
    </w:p>
    <w:p w:rsidR="00BB18B3" w:rsidRPr="00AE39E5" w:rsidRDefault="00BB18B3" w:rsidP="00BB18B3">
      <w:pPr>
        <w:jc w:val="center"/>
        <w:rPr>
          <w:rFonts w:ascii="Arial Narrow" w:hAnsi="Arial Narrow"/>
          <w:b/>
          <w:caps/>
          <w:spacing w:val="-13"/>
          <w:sz w:val="60"/>
          <w:szCs w:val="60"/>
          <w:lang w:val="en-US"/>
        </w:rPr>
      </w:pPr>
      <w:r w:rsidRPr="00AE39E5">
        <w:rPr>
          <w:rFonts w:ascii="Arial Narrow" w:hAnsi="Arial Narrow"/>
          <w:b/>
          <w:spacing w:val="-13"/>
          <w:sz w:val="60"/>
          <w:szCs w:val="60"/>
          <w:lang w:val="en-US"/>
        </w:rPr>
        <w:t xml:space="preserve"> </w:t>
      </w:r>
      <w:r w:rsidRPr="00AE39E5">
        <w:rPr>
          <w:rFonts w:ascii="Arial Narrow" w:hAnsi="Arial Narrow"/>
          <w:b/>
          <w:caps/>
          <w:spacing w:val="-13"/>
          <w:sz w:val="60"/>
          <w:szCs w:val="60"/>
          <w:lang w:val="en-US"/>
        </w:rPr>
        <w:t>OSičky</w:t>
      </w:r>
    </w:p>
    <w:p w:rsidR="00BB18B3" w:rsidRPr="00AE39E5" w:rsidRDefault="00BB18B3" w:rsidP="00BB18B3">
      <w:pPr>
        <w:jc w:val="center"/>
        <w:rPr>
          <w:rFonts w:ascii="Arial Narrow" w:hAnsi="Arial Narrow"/>
          <w:spacing w:val="-20"/>
          <w:sz w:val="52"/>
          <w:szCs w:val="52"/>
          <w:lang w:val="en-US"/>
        </w:rPr>
      </w:pPr>
      <w:proofErr w:type="spellStart"/>
      <w:proofErr w:type="gramStart"/>
      <w:r w:rsidRPr="00AE39E5">
        <w:rPr>
          <w:rFonts w:ascii="Arial Narrow" w:hAnsi="Arial Narrow"/>
          <w:spacing w:val="-20"/>
          <w:sz w:val="52"/>
          <w:szCs w:val="52"/>
          <w:lang w:val="en-US"/>
        </w:rPr>
        <w:t>Vás</w:t>
      </w:r>
      <w:proofErr w:type="spellEnd"/>
      <w:r w:rsidRPr="00AE39E5">
        <w:rPr>
          <w:rFonts w:ascii="Arial Narrow" w:hAnsi="Arial Narrow"/>
          <w:spacing w:val="-20"/>
          <w:sz w:val="52"/>
          <w:szCs w:val="52"/>
          <w:lang w:val="en-US"/>
        </w:rPr>
        <w:t xml:space="preserve">  </w:t>
      </w:r>
      <w:proofErr w:type="spellStart"/>
      <w:r w:rsidRPr="00AE39E5">
        <w:rPr>
          <w:rFonts w:ascii="Arial Narrow" w:hAnsi="Arial Narrow"/>
          <w:spacing w:val="-20"/>
          <w:sz w:val="52"/>
          <w:szCs w:val="52"/>
          <w:lang w:val="en-US"/>
        </w:rPr>
        <w:t>zve</w:t>
      </w:r>
      <w:proofErr w:type="spellEnd"/>
      <w:proofErr w:type="gramEnd"/>
      <w:r w:rsidRPr="00AE39E5">
        <w:rPr>
          <w:rFonts w:ascii="Arial Narrow" w:hAnsi="Arial Narrow"/>
          <w:spacing w:val="-20"/>
          <w:sz w:val="52"/>
          <w:szCs w:val="52"/>
          <w:lang w:val="en-US"/>
        </w:rPr>
        <w:t xml:space="preserve">  </w:t>
      </w:r>
      <w:proofErr w:type="spellStart"/>
      <w:r w:rsidRPr="00AE39E5">
        <w:rPr>
          <w:rFonts w:ascii="Arial Narrow" w:hAnsi="Arial Narrow"/>
          <w:spacing w:val="-20"/>
          <w:sz w:val="52"/>
          <w:szCs w:val="52"/>
          <w:lang w:val="en-US"/>
        </w:rPr>
        <w:t>na</w:t>
      </w:r>
      <w:proofErr w:type="spellEnd"/>
    </w:p>
    <w:p w:rsidR="00BB18B3" w:rsidRPr="00AE39E5" w:rsidRDefault="00BB18B3" w:rsidP="00BB18B3">
      <w:pPr>
        <w:rPr>
          <w:sz w:val="30"/>
          <w:szCs w:val="30"/>
        </w:rPr>
      </w:pPr>
      <w:r w:rsidRPr="00AE39E5">
        <w:rPr>
          <w:rFonts w:ascii="Arial Narrow" w:hAnsi="Arial Narrow"/>
          <w:spacing w:val="-20"/>
          <w:sz w:val="60"/>
          <w:szCs w:val="60"/>
          <w:lang w:val="en-US"/>
        </w:rPr>
        <w:t xml:space="preserve"> </w:t>
      </w:r>
    </w:p>
    <w:p w:rsidR="00BB18B3" w:rsidRPr="00AE39E5" w:rsidRDefault="00BB18B3" w:rsidP="00BB18B3">
      <w:pPr>
        <w:ind w:left="-1080"/>
        <w:jc w:val="center"/>
        <w:rPr>
          <w:rFonts w:ascii="Arial Narrow" w:hAnsi="Arial Narrow"/>
          <w:caps/>
          <w:sz w:val="60"/>
          <w:szCs w:val="60"/>
        </w:rPr>
      </w:pPr>
      <w:r w:rsidRPr="00AE39E5">
        <w:rPr>
          <w:rFonts w:ascii="Arial Narrow" w:hAnsi="Arial Narrow"/>
          <w:b/>
          <w:caps/>
          <w:sz w:val="60"/>
          <w:szCs w:val="60"/>
        </w:rPr>
        <w:t xml:space="preserve">  </w:t>
      </w:r>
      <w:r w:rsidR="00915006">
        <w:rPr>
          <w:rFonts w:ascii="Arial Narrow" w:hAnsi="Arial Narrow"/>
          <w:b/>
          <w:caps/>
          <w:sz w:val="60"/>
          <w:szCs w:val="60"/>
        </w:rPr>
        <w:t>6</w:t>
      </w:r>
      <w:r w:rsidRPr="00AE39E5">
        <w:rPr>
          <w:rFonts w:ascii="Arial Narrow" w:hAnsi="Arial Narrow"/>
          <w:b/>
          <w:caps/>
          <w:sz w:val="60"/>
          <w:szCs w:val="60"/>
        </w:rPr>
        <w:t>. zasedání zastupitelstva OBCE</w:t>
      </w:r>
      <w:r w:rsidRPr="00AE39E5">
        <w:rPr>
          <w:rFonts w:ascii="Arial Narrow" w:hAnsi="Arial Narrow"/>
          <w:caps/>
          <w:sz w:val="60"/>
          <w:szCs w:val="60"/>
        </w:rPr>
        <w:t>,</w:t>
      </w:r>
    </w:p>
    <w:p w:rsidR="00BB18B3" w:rsidRPr="00AE39E5" w:rsidRDefault="00BB18B3" w:rsidP="00BB18B3">
      <w:pPr>
        <w:jc w:val="center"/>
        <w:rPr>
          <w:rFonts w:ascii="Arial Narrow" w:hAnsi="Arial Narrow"/>
          <w:sz w:val="52"/>
          <w:szCs w:val="52"/>
        </w:rPr>
      </w:pPr>
      <w:r w:rsidRPr="00AE39E5">
        <w:rPr>
          <w:rFonts w:ascii="Arial Narrow" w:hAnsi="Arial Narrow"/>
          <w:sz w:val="52"/>
          <w:szCs w:val="52"/>
        </w:rPr>
        <w:t xml:space="preserve">které se koná ve </w:t>
      </w:r>
      <w:r>
        <w:rPr>
          <w:rFonts w:ascii="Arial Narrow" w:hAnsi="Arial Narrow"/>
          <w:sz w:val="52"/>
          <w:szCs w:val="52"/>
        </w:rPr>
        <w:t>čtvrtek</w:t>
      </w:r>
    </w:p>
    <w:p w:rsidR="00BB18B3" w:rsidRPr="003D5AFE" w:rsidRDefault="00BB18B3" w:rsidP="00BB18B3">
      <w:pPr>
        <w:jc w:val="center"/>
        <w:rPr>
          <w:rFonts w:ascii="Arial Narrow" w:hAnsi="Arial Narrow"/>
          <w:b/>
          <w:sz w:val="20"/>
          <w:szCs w:val="20"/>
        </w:rPr>
      </w:pPr>
    </w:p>
    <w:p w:rsidR="00BB18B3" w:rsidRPr="00AE39E5" w:rsidRDefault="00BB18B3" w:rsidP="00BB18B3">
      <w:pPr>
        <w:ind w:left="-360" w:hanging="360"/>
        <w:jc w:val="center"/>
        <w:rPr>
          <w:rFonts w:ascii="Arial Narrow" w:hAnsi="Arial Narrow"/>
          <w:b/>
          <w:sz w:val="20"/>
          <w:szCs w:val="20"/>
        </w:rPr>
      </w:pPr>
      <w:r w:rsidRPr="00AE39E5">
        <w:rPr>
          <w:rFonts w:ascii="Arial Narrow" w:hAnsi="Arial Narrow"/>
          <w:b/>
          <w:sz w:val="60"/>
          <w:szCs w:val="60"/>
        </w:rPr>
        <w:t xml:space="preserve"> </w:t>
      </w:r>
      <w:r w:rsidR="008C2D9D">
        <w:rPr>
          <w:rFonts w:ascii="Arial Narrow" w:hAnsi="Arial Narrow"/>
          <w:b/>
          <w:sz w:val="60"/>
          <w:szCs w:val="60"/>
        </w:rPr>
        <w:t>1</w:t>
      </w:r>
      <w:r w:rsidR="00915006">
        <w:rPr>
          <w:rFonts w:ascii="Arial Narrow" w:hAnsi="Arial Narrow"/>
          <w:b/>
          <w:sz w:val="60"/>
          <w:szCs w:val="60"/>
        </w:rPr>
        <w:t>9</w:t>
      </w:r>
      <w:r w:rsidRPr="00AE39E5">
        <w:rPr>
          <w:rFonts w:ascii="Arial Narrow" w:hAnsi="Arial Narrow"/>
          <w:b/>
          <w:sz w:val="56"/>
          <w:szCs w:val="56"/>
          <w:effect w:val="lights"/>
          <w:lang w:val="es-ES"/>
        </w:rPr>
        <w:t xml:space="preserve">. </w:t>
      </w:r>
      <w:r>
        <w:rPr>
          <w:rFonts w:ascii="Arial Narrow" w:hAnsi="Arial Narrow"/>
          <w:b/>
          <w:sz w:val="56"/>
          <w:szCs w:val="56"/>
          <w:effect w:val="lights"/>
          <w:lang w:val="es-ES"/>
        </w:rPr>
        <w:t>prosince</w:t>
      </w:r>
      <w:r w:rsidRPr="00AE39E5">
        <w:rPr>
          <w:rFonts w:ascii="Arial Narrow" w:hAnsi="Arial Narrow"/>
          <w:b/>
          <w:sz w:val="56"/>
          <w:szCs w:val="56"/>
          <w:effect w:val="lights"/>
          <w:lang w:val="es-ES"/>
        </w:rPr>
        <w:t xml:space="preserve"> 201</w:t>
      </w:r>
      <w:r w:rsidR="00915006">
        <w:rPr>
          <w:rFonts w:ascii="Arial Narrow" w:hAnsi="Arial Narrow"/>
          <w:b/>
          <w:sz w:val="56"/>
          <w:szCs w:val="56"/>
          <w:effect w:val="lights"/>
          <w:lang w:val="es-ES"/>
        </w:rPr>
        <w:t>9</w:t>
      </w:r>
      <w:r w:rsidRPr="00AE39E5">
        <w:rPr>
          <w:rFonts w:ascii="Arial Narrow" w:hAnsi="Arial Narrow"/>
          <w:b/>
          <w:sz w:val="56"/>
          <w:szCs w:val="56"/>
          <w:effect w:val="lights"/>
          <w:lang w:val="es-ES"/>
        </w:rPr>
        <w:t xml:space="preserve"> od 20:</w:t>
      </w:r>
      <w:r w:rsidR="008C2D9D">
        <w:rPr>
          <w:rFonts w:ascii="Arial Narrow" w:hAnsi="Arial Narrow"/>
          <w:b/>
          <w:sz w:val="56"/>
          <w:szCs w:val="56"/>
          <w:effect w:val="lights"/>
          <w:lang w:val="es-ES"/>
        </w:rPr>
        <w:t>0</w:t>
      </w:r>
      <w:r w:rsidRPr="00AE39E5">
        <w:rPr>
          <w:rFonts w:ascii="Arial Narrow" w:hAnsi="Arial Narrow"/>
          <w:b/>
          <w:sz w:val="56"/>
          <w:szCs w:val="56"/>
          <w:effect w:val="lights"/>
          <w:lang w:val="es-ES"/>
        </w:rPr>
        <w:t>0 hodin</w:t>
      </w:r>
      <w:r w:rsidRPr="00AE39E5">
        <w:rPr>
          <w:rFonts w:ascii="Arial Narrow" w:hAnsi="Arial Narrow"/>
          <w:b/>
          <w:sz w:val="52"/>
          <w:szCs w:val="52"/>
        </w:rPr>
        <w:t xml:space="preserve">                          </w:t>
      </w:r>
    </w:p>
    <w:p w:rsidR="00BB18B3" w:rsidRDefault="00BB18B3" w:rsidP="00BB18B3">
      <w:pPr>
        <w:rPr>
          <w:rFonts w:ascii="Verdana" w:hAnsi="Verdana"/>
          <w:b/>
          <w:sz w:val="36"/>
          <w:szCs w:val="36"/>
        </w:rPr>
      </w:pPr>
    </w:p>
    <w:p w:rsidR="00BB18B3" w:rsidRDefault="00BB18B3" w:rsidP="00BB18B3">
      <w:pPr>
        <w:rPr>
          <w:rFonts w:ascii="Verdana" w:hAnsi="Verdana"/>
          <w:b/>
          <w:sz w:val="36"/>
          <w:szCs w:val="36"/>
        </w:rPr>
      </w:pPr>
    </w:p>
    <w:p w:rsidR="00BB18B3" w:rsidRPr="00AE39E5" w:rsidRDefault="00BB18B3" w:rsidP="00BB18B3">
      <w:pPr>
        <w:rPr>
          <w:rFonts w:ascii="Verdana" w:hAnsi="Verdana"/>
          <w:b/>
          <w:sz w:val="36"/>
          <w:szCs w:val="36"/>
        </w:rPr>
      </w:pPr>
      <w:r w:rsidRPr="00AE39E5">
        <w:rPr>
          <w:rFonts w:ascii="Verdana" w:hAnsi="Verdana"/>
          <w:b/>
          <w:sz w:val="36"/>
          <w:szCs w:val="36"/>
        </w:rPr>
        <w:t>Program:</w:t>
      </w:r>
    </w:p>
    <w:p w:rsidR="00BB18B3" w:rsidRPr="00AE39E5" w:rsidRDefault="00BB18B3" w:rsidP="00BB18B3">
      <w:pPr>
        <w:widowControl/>
        <w:autoSpaceDE/>
        <w:ind w:left="360"/>
        <w:rPr>
          <w:rFonts w:ascii="Verdana" w:hAnsi="Verdana"/>
          <w:sz w:val="32"/>
          <w:szCs w:val="32"/>
        </w:rPr>
      </w:pPr>
      <w:bookmarkStart w:id="0" w:name="_GoBack"/>
      <w:bookmarkEnd w:id="0"/>
    </w:p>
    <w:p w:rsidR="00BB18B3" w:rsidRPr="00727971" w:rsidRDefault="00BB18B3" w:rsidP="00BB18B3">
      <w:pPr>
        <w:numPr>
          <w:ilvl w:val="0"/>
          <w:numId w:val="1"/>
        </w:numPr>
        <w:spacing w:line="276" w:lineRule="auto"/>
        <w:rPr>
          <w:b/>
          <w:sz w:val="28"/>
          <w:szCs w:val="28"/>
        </w:rPr>
      </w:pPr>
      <w:r w:rsidRPr="00727971">
        <w:rPr>
          <w:b/>
          <w:sz w:val="28"/>
          <w:szCs w:val="28"/>
        </w:rPr>
        <w:t xml:space="preserve">Rozpočtové opatření č. </w:t>
      </w:r>
      <w:r w:rsidR="00915006">
        <w:rPr>
          <w:b/>
          <w:sz w:val="28"/>
          <w:szCs w:val="28"/>
        </w:rPr>
        <w:t>6</w:t>
      </w:r>
    </w:p>
    <w:p w:rsidR="00BB18B3" w:rsidRPr="00915006" w:rsidRDefault="00BB18B3" w:rsidP="00BB18B3">
      <w:pPr>
        <w:widowControl/>
        <w:numPr>
          <w:ilvl w:val="0"/>
          <w:numId w:val="1"/>
        </w:numPr>
        <w:autoSpaceDE/>
        <w:spacing w:after="120" w:line="276" w:lineRule="auto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6555CE">
        <w:rPr>
          <w:b/>
          <w:sz w:val="28"/>
          <w:szCs w:val="28"/>
        </w:rPr>
        <w:t>Schválení rozpočtu na rok 20</w:t>
      </w:r>
      <w:r w:rsidR="00915006">
        <w:rPr>
          <w:b/>
          <w:sz w:val="28"/>
          <w:szCs w:val="28"/>
        </w:rPr>
        <w:t>20</w:t>
      </w:r>
    </w:p>
    <w:p w:rsidR="00915006" w:rsidRPr="00E7239A" w:rsidRDefault="00915006" w:rsidP="00BB18B3">
      <w:pPr>
        <w:widowControl/>
        <w:numPr>
          <w:ilvl w:val="0"/>
          <w:numId w:val="1"/>
        </w:numPr>
        <w:autoSpaceDE/>
        <w:spacing w:after="120" w:line="276" w:lineRule="auto"/>
        <w:rPr>
          <w:rStyle w:val="Nadpis1Char"/>
        </w:rPr>
      </w:pPr>
      <w:r>
        <w:rPr>
          <w:b/>
          <w:sz w:val="28"/>
          <w:szCs w:val="28"/>
        </w:rPr>
        <w:t>Schválení rozpočtového výhledu na roky 2021 - 2023</w:t>
      </w:r>
    </w:p>
    <w:p w:rsidR="00BB18B3" w:rsidRPr="006555CE" w:rsidRDefault="00BB18B3" w:rsidP="00BB18B3">
      <w:pPr>
        <w:widowControl/>
        <w:numPr>
          <w:ilvl w:val="0"/>
          <w:numId w:val="1"/>
        </w:numPr>
        <w:autoSpaceDE/>
        <w:spacing w:after="120" w:line="276" w:lineRule="auto"/>
        <w:rPr>
          <w:b/>
          <w:sz w:val="28"/>
          <w:szCs w:val="28"/>
        </w:rPr>
      </w:pPr>
      <w:r w:rsidRPr="006555CE">
        <w:rPr>
          <w:b/>
          <w:sz w:val="28"/>
          <w:szCs w:val="28"/>
        </w:rPr>
        <w:t>Schváleni inventarizační a likvidační komise</w:t>
      </w:r>
    </w:p>
    <w:p w:rsidR="00BB18B3" w:rsidRPr="006555CE" w:rsidRDefault="00BB18B3" w:rsidP="00BB18B3">
      <w:pPr>
        <w:widowControl/>
        <w:numPr>
          <w:ilvl w:val="0"/>
          <w:numId w:val="1"/>
        </w:numPr>
        <w:autoSpaceDE/>
        <w:spacing w:after="120" w:line="276" w:lineRule="auto"/>
        <w:rPr>
          <w:b/>
          <w:sz w:val="28"/>
          <w:szCs w:val="28"/>
        </w:rPr>
      </w:pPr>
      <w:r w:rsidRPr="006555CE">
        <w:rPr>
          <w:b/>
          <w:sz w:val="28"/>
          <w:szCs w:val="28"/>
        </w:rPr>
        <w:t>Zajištění úklidu sněhu v zimním období</w:t>
      </w:r>
    </w:p>
    <w:p w:rsidR="00BB18B3" w:rsidRPr="006555CE" w:rsidRDefault="00BB18B3" w:rsidP="00BB18B3">
      <w:pPr>
        <w:widowControl/>
        <w:numPr>
          <w:ilvl w:val="0"/>
          <w:numId w:val="1"/>
        </w:numPr>
        <w:autoSpaceDE/>
        <w:spacing w:after="120" w:line="276" w:lineRule="auto"/>
        <w:rPr>
          <w:b/>
          <w:sz w:val="28"/>
          <w:szCs w:val="28"/>
        </w:rPr>
      </w:pPr>
      <w:r w:rsidRPr="006555CE">
        <w:rPr>
          <w:b/>
          <w:sz w:val="28"/>
          <w:szCs w:val="28"/>
        </w:rPr>
        <w:t xml:space="preserve">Projednání žádosti o poskytnutí dotace dle zákona </w:t>
      </w:r>
      <w:r w:rsidRPr="006555CE">
        <w:rPr>
          <w:b/>
          <w:sz w:val="28"/>
          <w:szCs w:val="28"/>
        </w:rPr>
        <w:br/>
        <w:t>č. 24/2015 Sb., na nákup knih do výměnných fondů v rámci regionálních knihovnických služeb</w:t>
      </w:r>
    </w:p>
    <w:p w:rsidR="00915006" w:rsidRDefault="00915006" w:rsidP="00BB18B3">
      <w:pPr>
        <w:numPr>
          <w:ilvl w:val="0"/>
          <w:numId w:val="1"/>
        </w:num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Projednání záměru 1/2019 o pronájmu rodinného domu čp. 27</w:t>
      </w:r>
    </w:p>
    <w:p w:rsidR="00BB18B3" w:rsidRDefault="00915006" w:rsidP="00BB18B3">
      <w:pPr>
        <w:numPr>
          <w:ilvl w:val="0"/>
          <w:numId w:val="1"/>
        </w:num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Projednání žádosti Mysliveckého spolku Háj Osice o poskytnutí příspěvku na provoz myslivosti v roce 2020 </w:t>
      </w:r>
      <w:r w:rsidR="004064A1">
        <w:rPr>
          <w:b/>
          <w:sz w:val="28"/>
          <w:szCs w:val="28"/>
        </w:rPr>
        <w:t xml:space="preserve">                                                                                                        </w:t>
      </w:r>
    </w:p>
    <w:p w:rsidR="00BB18B3" w:rsidRPr="006555CE" w:rsidRDefault="00BB18B3" w:rsidP="00BB18B3">
      <w:pPr>
        <w:numPr>
          <w:ilvl w:val="0"/>
          <w:numId w:val="1"/>
        </w:num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Diskuze</w:t>
      </w:r>
    </w:p>
    <w:p w:rsidR="00BB18B3" w:rsidRDefault="00BB18B3" w:rsidP="00BB18B3">
      <w:pPr>
        <w:ind w:left="540"/>
        <w:jc w:val="both"/>
        <w:rPr>
          <w:sz w:val="28"/>
          <w:szCs w:val="28"/>
        </w:rPr>
      </w:pPr>
    </w:p>
    <w:p w:rsidR="00BB18B3" w:rsidRDefault="00BB18B3" w:rsidP="00BB18B3">
      <w:pPr>
        <w:ind w:left="540"/>
        <w:jc w:val="both"/>
        <w:rPr>
          <w:sz w:val="28"/>
          <w:szCs w:val="28"/>
        </w:rPr>
      </w:pPr>
    </w:p>
    <w:p w:rsidR="00BB18B3" w:rsidRPr="00271DA7" w:rsidRDefault="00BB18B3" w:rsidP="00BB18B3">
      <w:pPr>
        <w:ind w:left="540"/>
        <w:jc w:val="both"/>
        <w:rPr>
          <w:sz w:val="28"/>
          <w:szCs w:val="28"/>
        </w:rPr>
      </w:pPr>
    </w:p>
    <w:p w:rsidR="00BB18B3" w:rsidRPr="00AE39E5" w:rsidRDefault="00BB18B3" w:rsidP="00BB18B3">
      <w:pPr>
        <w:ind w:left="5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:rsidR="00BB18B3" w:rsidRPr="00AE39E5" w:rsidRDefault="00BB18B3" w:rsidP="00BB18B3">
      <w:r w:rsidRPr="00AE39E5">
        <w:t>Vyvěšeno dne:</w:t>
      </w:r>
      <w:r>
        <w:t xml:space="preserve">  </w:t>
      </w:r>
      <w:r w:rsidR="00915006">
        <w:t>05</w:t>
      </w:r>
      <w:r w:rsidRPr="00AE39E5">
        <w:t xml:space="preserve">. </w:t>
      </w:r>
      <w:r>
        <w:t>1</w:t>
      </w:r>
      <w:r w:rsidR="00915006">
        <w:t>2</w:t>
      </w:r>
      <w:r>
        <w:t>. 201</w:t>
      </w:r>
      <w:r w:rsidR="00915006">
        <w:t>9</w:t>
      </w:r>
    </w:p>
    <w:p w:rsidR="00BB18B3" w:rsidRPr="00AE39E5" w:rsidRDefault="00BB18B3" w:rsidP="00BB18B3">
      <w:r w:rsidRPr="00AE39E5">
        <w:t xml:space="preserve">Sejmuto dne: </w:t>
      </w:r>
      <w:r>
        <w:t xml:space="preserve">   </w:t>
      </w:r>
      <w:r w:rsidR="004064A1">
        <w:t xml:space="preserve"> 1</w:t>
      </w:r>
      <w:r w:rsidR="00915006">
        <w:t>9</w:t>
      </w:r>
      <w:r w:rsidRPr="00AE39E5">
        <w:t xml:space="preserve">. </w:t>
      </w:r>
      <w:r>
        <w:t>12. 201</w:t>
      </w:r>
      <w:r w:rsidR="00915006">
        <w:t>9</w:t>
      </w:r>
    </w:p>
    <w:p w:rsidR="00F5516F" w:rsidRDefault="00F5516F"/>
    <w:sectPr w:rsidR="00F5516F" w:rsidSect="00BA387C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46178"/>
    <w:multiLevelType w:val="hybridMultilevel"/>
    <w:tmpl w:val="6FBABFEC"/>
    <w:lvl w:ilvl="0" w:tplc="3252CF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964"/>
    <w:rsid w:val="00244A09"/>
    <w:rsid w:val="004064A1"/>
    <w:rsid w:val="006D1964"/>
    <w:rsid w:val="008C2D9D"/>
    <w:rsid w:val="00915006"/>
    <w:rsid w:val="009C527A"/>
    <w:rsid w:val="00BA387C"/>
    <w:rsid w:val="00BB18B3"/>
    <w:rsid w:val="00E7239A"/>
    <w:rsid w:val="00EB05D6"/>
    <w:rsid w:val="00F5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18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723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723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38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387C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18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723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723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38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387C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123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Obec_1</dc:creator>
  <cp:keywords/>
  <dc:description/>
  <cp:lastModifiedBy>Obec_1</cp:lastModifiedBy>
  <cp:revision>10</cp:revision>
  <cp:lastPrinted>2018-11-29T19:59:00Z</cp:lastPrinted>
  <dcterms:created xsi:type="dcterms:W3CDTF">2017-12-14T21:42:00Z</dcterms:created>
  <dcterms:modified xsi:type="dcterms:W3CDTF">2019-12-05T20:23:00Z</dcterms:modified>
</cp:coreProperties>
</file>